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76C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717A4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к постановлению Администрации города Твери</w:t>
      </w:r>
    </w:p>
    <w:p w:rsidR="000717A4" w:rsidRPr="00DA105B" w:rsidRDefault="000717A4" w:rsidP="000717A4">
      <w:pPr>
        <w:jc w:val="right"/>
        <w:rPr>
          <w:rFonts w:ascii="Times New Roman" w:hAnsi="Times New Roman" w:cs="Times New Roman"/>
          <w:sz w:val="28"/>
          <w:szCs w:val="28"/>
        </w:rPr>
      </w:pPr>
      <w:r w:rsidRPr="00DA105B">
        <w:rPr>
          <w:rFonts w:ascii="Times New Roman" w:hAnsi="Times New Roman" w:cs="Times New Roman"/>
          <w:sz w:val="28"/>
          <w:szCs w:val="28"/>
        </w:rPr>
        <w:t>от «</w:t>
      </w:r>
      <w:r w:rsidR="00857530">
        <w:rPr>
          <w:rFonts w:ascii="Times New Roman" w:hAnsi="Times New Roman" w:cs="Times New Roman"/>
          <w:sz w:val="28"/>
          <w:szCs w:val="28"/>
        </w:rPr>
        <w:t>11</w:t>
      </w:r>
      <w:r w:rsidRPr="00DA105B">
        <w:rPr>
          <w:rFonts w:ascii="Times New Roman" w:hAnsi="Times New Roman" w:cs="Times New Roman"/>
          <w:sz w:val="28"/>
          <w:szCs w:val="28"/>
        </w:rPr>
        <w:t xml:space="preserve">» </w:t>
      </w:r>
      <w:r w:rsidR="00857530">
        <w:rPr>
          <w:rFonts w:ascii="Times New Roman" w:hAnsi="Times New Roman" w:cs="Times New Roman"/>
          <w:sz w:val="28"/>
          <w:szCs w:val="28"/>
        </w:rPr>
        <w:t xml:space="preserve">мая </w:t>
      </w:r>
      <w:r w:rsidRPr="00DA105B">
        <w:rPr>
          <w:rFonts w:ascii="Times New Roman" w:hAnsi="Times New Roman" w:cs="Times New Roman"/>
          <w:sz w:val="28"/>
          <w:szCs w:val="28"/>
        </w:rPr>
        <w:t xml:space="preserve"> 2021 № </w:t>
      </w:r>
      <w:r w:rsidR="00857530">
        <w:rPr>
          <w:rFonts w:ascii="Times New Roman" w:hAnsi="Times New Roman" w:cs="Times New Roman"/>
          <w:sz w:val="28"/>
          <w:szCs w:val="28"/>
        </w:rPr>
        <w:t>2-чс</w:t>
      </w:r>
      <w:bookmarkStart w:id="0" w:name="_GoBack"/>
      <w:bookmarkEnd w:id="0"/>
    </w:p>
    <w:p w:rsidR="000717A4" w:rsidRPr="000717A4" w:rsidRDefault="000717A4" w:rsidP="000717A4">
      <w:pPr>
        <w:jc w:val="right"/>
        <w:rPr>
          <w:rFonts w:ascii="Times New Roman" w:hAnsi="Times New Roman" w:cs="Times New Roman"/>
        </w:rPr>
      </w:pPr>
    </w:p>
    <w:p w:rsidR="000717A4" w:rsidRDefault="000717A4"/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 w:rsidRPr="000717A4">
        <w:rPr>
          <w:rFonts w:ascii="Times New Roman" w:hAnsi="Times New Roman" w:cs="Times New Roman"/>
          <w:sz w:val="28"/>
          <w:szCs w:val="28"/>
        </w:rPr>
        <w:t>Мероприятия по предупреждению угрозы возникновения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717A4">
        <w:rPr>
          <w:rFonts w:ascii="Times New Roman" w:hAnsi="Times New Roman" w:cs="Times New Roman"/>
          <w:sz w:val="28"/>
          <w:szCs w:val="28"/>
        </w:rPr>
        <w:t>варийной ситуации и минимизации ее последствий</w:t>
      </w:r>
    </w:p>
    <w:p w:rsidR="000717A4" w:rsidRPr="000717A4" w:rsidRDefault="000717A4" w:rsidP="00071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17A4" w:rsidRDefault="000717A4" w:rsidP="000717A4">
      <w:pPr>
        <w:tabs>
          <w:tab w:val="left" w:pos="894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 Управлению по обеспечению безопасности жизнедеятельности населения администрации города Твери (далее-управление по ОБЖН города Твери) подготовить проект письма в адрес Управления Федеральной службы по надзору в сфере природопользования по Тверской области о сло</w:t>
      </w:r>
      <w:r w:rsidR="00901C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жившейся ситуации на реке </w:t>
      </w:r>
      <w:proofErr w:type="spellStart"/>
      <w:r w:rsidR="00901CF9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 w:rsidR="00DA105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районе Первомайской рощи</w:t>
      </w:r>
      <w:r w:rsidR="00DA105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и об оказании содействия в проведении расследования.</w:t>
      </w:r>
    </w:p>
    <w:p w:rsidR="000717A4" w:rsidRDefault="000717A4" w:rsidP="000717A4">
      <w:pPr>
        <w:spacing w:line="298" w:lineRule="exact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Срок: до 12.05.2021 </w:t>
      </w:r>
    </w:p>
    <w:p w:rsidR="000717A4" w:rsidRDefault="000717A4" w:rsidP="000717A4">
      <w:pPr>
        <w:spacing w:line="298" w:lineRule="exact"/>
        <w:ind w:right="-284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Ответственный: Н.А. Соболев</w:t>
      </w:r>
    </w:p>
    <w:p w:rsidR="000717A4" w:rsidRDefault="000717A4" w:rsidP="000717A4">
      <w:pPr>
        <w:tabs>
          <w:tab w:val="left" w:pos="879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 Рекомендовать Тверской региональной общественной организации «Спасение» (далее-ТРОО «Спасение»):</w:t>
      </w:r>
    </w:p>
    <w:p w:rsidR="000717A4" w:rsidRDefault="000717A4" w:rsidP="000717A4">
      <w:pPr>
        <w:tabs>
          <w:tab w:val="left" w:pos="1240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 С 12.00 11.05.2021 установить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бо</w:t>
      </w:r>
      <w:r w:rsidR="003238CF">
        <w:rPr>
          <w:rFonts w:ascii="Times New Roman" w:eastAsia="Times New Roman" w:hAnsi="Times New Roman" w:cs="Times New Roman"/>
          <w:color w:val="auto"/>
          <w:sz w:val="28"/>
          <w:szCs w:val="28"/>
        </w:rPr>
        <w:t>новые</w:t>
      </w:r>
      <w:proofErr w:type="spellEnd"/>
      <w:r w:rsidR="003238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заграждения на реке </w:t>
      </w:r>
      <w:proofErr w:type="spellStart"/>
      <w:r w:rsidR="003238CF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 w:rsidR="00C944F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районе Первомайской рощи</w:t>
      </w:r>
      <w:r w:rsidR="00C944F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и не снимать их до окончания проведения работ.</w:t>
      </w:r>
    </w:p>
    <w:p w:rsidR="000717A4" w:rsidRDefault="000717A4" w:rsidP="000717A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2.2. Ежедневно осуществлять мони</w:t>
      </w:r>
      <w:r w:rsidR="003238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торинг обстановки на реке </w:t>
      </w:r>
      <w:proofErr w:type="spellStart"/>
      <w:r w:rsidR="003238CF">
        <w:rPr>
          <w:rFonts w:ascii="Times New Roman" w:eastAsia="Times New Roman" w:hAnsi="Times New Roman" w:cs="Times New Roman"/>
          <w:color w:val="auto"/>
          <w:sz w:val="28"/>
          <w:szCs w:val="28"/>
        </w:rPr>
        <w:t>Тьмаке</w:t>
      </w:r>
      <w:proofErr w:type="spellEnd"/>
      <w:r w:rsidR="00C944F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районе Первомайской рощи</w:t>
      </w:r>
      <w:r w:rsidR="00C944F8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 территории города Твери и проводить профилактическую обработку сорбентом мест загрязнения. </w:t>
      </w:r>
    </w:p>
    <w:p w:rsidR="000717A4" w:rsidRDefault="000717A4" w:rsidP="000717A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2.3. После стабилизации обстановки и прекращения истекания приступить к ликвидации загрязнения.</w:t>
      </w:r>
    </w:p>
    <w:p w:rsidR="000717A4" w:rsidRDefault="003238CF" w:rsidP="000717A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2.4. По завершении</w:t>
      </w:r>
      <w:r w:rsidR="000717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работ представить в управление по ОБЖН города Твери акт выполненных работ и расчет стоимости применения сил и средств ТРОО «Спасение» при ликвидации аварийной ситуации.</w:t>
      </w:r>
    </w:p>
    <w:p w:rsidR="000717A4" w:rsidRDefault="000717A4" w:rsidP="000717A4">
      <w:pPr>
        <w:tabs>
          <w:tab w:val="left" w:pos="1038"/>
        </w:tabs>
        <w:spacing w:line="298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2.5. До 14.00 11.05.2021 взять пробы воды в районе загрязнения и отправить их в лаборатории для проведения лабораторных исследований в целях установления источника загрязнения.</w:t>
      </w:r>
    </w:p>
    <w:p w:rsidR="000717A4" w:rsidRDefault="000717A4" w:rsidP="000717A4">
      <w:pPr>
        <w:spacing w:line="302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Ответственный: М.А.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Шурцев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0717A4" w:rsidRDefault="000717A4" w:rsidP="000717A4">
      <w:pPr>
        <w:spacing w:line="307" w:lineRule="exact"/>
        <w:ind w:left="-426" w:right="-284"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3. Департаменту финансов администрации города Твери проверить расчет стоимости применения сил и средств ТРОО «Спасение» при ликвидации аварийной ситуации и подготовить предложения Главе города Твери по выделению денежных средств управлению по ОБЖН города Твери для оплаты выполненных работ ТРОО «Спасение».</w:t>
      </w:r>
    </w:p>
    <w:p w:rsidR="000717A4" w:rsidRDefault="000717A4" w:rsidP="000717A4">
      <w:pPr>
        <w:spacing w:line="293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Срок: в течение 3-х дней после предоставления расчета </w:t>
      </w:r>
    </w:p>
    <w:p w:rsidR="000717A4" w:rsidRDefault="000717A4" w:rsidP="000717A4">
      <w:pPr>
        <w:spacing w:line="293" w:lineRule="exact"/>
        <w:ind w:left="-426" w:right="-284"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Ответственный: О.И. Слобода </w:t>
      </w:r>
    </w:p>
    <w:p w:rsidR="000717A4" w:rsidRDefault="000717A4" w:rsidP="000717A4">
      <w:pPr>
        <w:tabs>
          <w:tab w:val="left" w:pos="284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717A4" w:rsidRDefault="000717A4"/>
    <w:p w:rsidR="0084302A" w:rsidRDefault="0084302A" w:rsidP="0084302A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84302A">
        <w:rPr>
          <w:rFonts w:ascii="Times New Roman" w:hAnsi="Times New Roman" w:cs="Times New Roman"/>
          <w:sz w:val="28"/>
          <w:szCs w:val="28"/>
        </w:rPr>
        <w:t xml:space="preserve"> управления по ОБЖН администрации </w:t>
      </w:r>
    </w:p>
    <w:p w:rsidR="0084302A" w:rsidRPr="0084302A" w:rsidRDefault="0084302A" w:rsidP="0084302A">
      <w:pPr>
        <w:ind w:right="-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                                                                                                Н.А. Соболев</w:t>
      </w:r>
    </w:p>
    <w:sectPr w:rsidR="0084302A" w:rsidRPr="0084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2"/>
    <w:rsid w:val="000717A4"/>
    <w:rsid w:val="003238CF"/>
    <w:rsid w:val="004E676C"/>
    <w:rsid w:val="006B6EB2"/>
    <w:rsid w:val="00747763"/>
    <w:rsid w:val="0084302A"/>
    <w:rsid w:val="00857530"/>
    <w:rsid w:val="00901CF9"/>
    <w:rsid w:val="009C11B2"/>
    <w:rsid w:val="00C944F8"/>
    <w:rsid w:val="00DA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B3BCF-945C-4D1D-BA75-1C499A3C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4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4F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Сергеевич Буров</dc:creator>
  <cp:lastModifiedBy>Ким Екатерина Игоревна</cp:lastModifiedBy>
  <cp:revision>3</cp:revision>
  <cp:lastPrinted>2021-05-11T11:54:00Z</cp:lastPrinted>
  <dcterms:created xsi:type="dcterms:W3CDTF">2021-05-11T14:51:00Z</dcterms:created>
  <dcterms:modified xsi:type="dcterms:W3CDTF">2021-05-11T14:51:00Z</dcterms:modified>
</cp:coreProperties>
</file>